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A1" w:rsidRPr="0049425D" w:rsidRDefault="002127A1" w:rsidP="002D0885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</w:rPr>
      </w:pPr>
      <w:r w:rsidRPr="0049425D">
        <w:rPr>
          <w:rStyle w:val="Pogrubienie"/>
          <w:rFonts w:asciiTheme="minorHAnsi" w:hAnsiTheme="minorHAnsi"/>
          <w:u w:val="single"/>
        </w:rPr>
        <w:t>REGULAMIN</w:t>
      </w:r>
    </w:p>
    <w:p w:rsidR="002127A1" w:rsidRPr="0049425D" w:rsidRDefault="002127A1" w:rsidP="002D0885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</w:rPr>
      </w:pPr>
      <w:r w:rsidRPr="0049425D">
        <w:rPr>
          <w:rStyle w:val="Pogrubienie"/>
          <w:rFonts w:asciiTheme="minorHAnsi" w:hAnsiTheme="minorHAnsi"/>
          <w:u w:val="single"/>
        </w:rPr>
        <w:t>XX Festiwal Tańca i Piosenki „O złoty głos i pantofelki skowronka”</w:t>
      </w:r>
    </w:p>
    <w:p w:rsidR="0049425D" w:rsidRDefault="0049425D" w:rsidP="000641AD">
      <w:pPr>
        <w:spacing w:after="0" w:line="360" w:lineRule="auto"/>
        <w:jc w:val="center"/>
        <w:rPr>
          <w:rFonts w:cs="Times New Roman"/>
          <w:b/>
        </w:rPr>
      </w:pPr>
    </w:p>
    <w:p w:rsidR="000641AD" w:rsidRDefault="002127A1" w:rsidP="000641AD">
      <w:pPr>
        <w:spacing w:after="0" w:line="360" w:lineRule="auto"/>
        <w:jc w:val="center"/>
        <w:rPr>
          <w:rFonts w:cs="Times New Roman"/>
          <w:b/>
        </w:rPr>
      </w:pPr>
      <w:r w:rsidRPr="0049425D">
        <w:rPr>
          <w:rFonts w:cs="Times New Roman"/>
          <w:b/>
        </w:rPr>
        <w:t>§1</w:t>
      </w:r>
    </w:p>
    <w:p w:rsidR="002127A1" w:rsidRPr="0049425D" w:rsidRDefault="002127A1" w:rsidP="000641AD">
      <w:pPr>
        <w:spacing w:after="0" w:line="360" w:lineRule="auto"/>
        <w:jc w:val="center"/>
        <w:rPr>
          <w:rFonts w:cs="Times New Roman"/>
          <w:b/>
        </w:rPr>
      </w:pPr>
      <w:r w:rsidRPr="0049425D">
        <w:rPr>
          <w:rFonts w:cs="Times New Roman"/>
          <w:b/>
        </w:rPr>
        <w:t xml:space="preserve"> POSTANOWIENIA OGÓLNE</w:t>
      </w:r>
    </w:p>
    <w:p w:rsidR="002127A1" w:rsidRPr="0049425D" w:rsidRDefault="002127A1" w:rsidP="002D0885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Theme="minorHAnsi" w:hAnsiTheme="minorHAnsi"/>
        </w:rPr>
      </w:pPr>
      <w:r w:rsidRPr="0049425D">
        <w:rPr>
          <w:rFonts w:asciiTheme="minorHAnsi" w:hAnsiTheme="minorHAnsi"/>
          <w:sz w:val="22"/>
        </w:rPr>
        <w:t>Organizatorem Konkursu:</w:t>
      </w:r>
    </w:p>
    <w:p w:rsidR="002127A1" w:rsidRPr="0049425D" w:rsidRDefault="002127A1" w:rsidP="002D0885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/>
          <w:b/>
          <w:sz w:val="22"/>
        </w:rPr>
      </w:pPr>
      <w:r w:rsidRPr="0049425D">
        <w:rPr>
          <w:rFonts w:asciiTheme="minorHAnsi" w:hAnsiTheme="minorHAnsi"/>
          <w:b/>
          <w:sz w:val="22"/>
        </w:rPr>
        <w:t>Ośrodek Kultury w Sejnach</w:t>
      </w:r>
    </w:p>
    <w:p w:rsidR="002127A1" w:rsidRPr="0049425D" w:rsidRDefault="002127A1" w:rsidP="0049425D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/>
          <w:b/>
          <w:sz w:val="22"/>
        </w:rPr>
      </w:pPr>
      <w:r w:rsidRPr="0049425D">
        <w:rPr>
          <w:rFonts w:asciiTheme="minorHAnsi" w:hAnsiTheme="minorHAnsi"/>
          <w:b/>
          <w:sz w:val="22"/>
        </w:rPr>
        <w:t>ul. 1 Maja 17</w:t>
      </w:r>
    </w:p>
    <w:p w:rsidR="002127A1" w:rsidRPr="0049425D" w:rsidRDefault="002127A1" w:rsidP="0049425D">
      <w:pPr>
        <w:pStyle w:val="Akapitzlist"/>
        <w:spacing w:line="360" w:lineRule="auto"/>
        <w:ind w:left="284"/>
        <w:contextualSpacing/>
        <w:jc w:val="both"/>
        <w:rPr>
          <w:rFonts w:asciiTheme="minorHAnsi" w:hAnsiTheme="minorHAnsi"/>
          <w:b/>
          <w:sz w:val="22"/>
          <w:lang w:val="en-US"/>
        </w:rPr>
      </w:pPr>
      <w:r w:rsidRPr="0049425D">
        <w:rPr>
          <w:rFonts w:asciiTheme="minorHAnsi" w:hAnsiTheme="minorHAnsi"/>
          <w:b/>
          <w:sz w:val="22"/>
          <w:lang w:val="en-US"/>
        </w:rPr>
        <w:t xml:space="preserve">16-500 </w:t>
      </w:r>
      <w:proofErr w:type="spellStart"/>
      <w:r w:rsidRPr="0049425D">
        <w:rPr>
          <w:rFonts w:asciiTheme="minorHAnsi" w:hAnsiTheme="minorHAnsi"/>
          <w:b/>
          <w:sz w:val="22"/>
          <w:lang w:val="en-US"/>
        </w:rPr>
        <w:t>Sejny</w:t>
      </w:r>
      <w:proofErr w:type="spellEnd"/>
    </w:p>
    <w:p w:rsidR="002127A1" w:rsidRPr="0049425D" w:rsidRDefault="002127A1" w:rsidP="0049425D">
      <w:pPr>
        <w:pStyle w:val="NormalnyWeb"/>
        <w:shd w:val="clear" w:color="auto" w:fill="FFFFFF"/>
        <w:spacing w:before="0" w:beforeAutospacing="0" w:after="0" w:afterAutospacing="0" w:line="360" w:lineRule="auto"/>
        <w:ind w:left="284"/>
        <w:rPr>
          <w:rFonts w:asciiTheme="minorHAnsi" w:hAnsiTheme="minorHAnsi"/>
          <w:b/>
          <w:sz w:val="21"/>
          <w:szCs w:val="21"/>
          <w:lang w:val="en-US"/>
        </w:rPr>
      </w:pPr>
      <w:r w:rsidRPr="0049425D">
        <w:rPr>
          <w:rFonts w:asciiTheme="minorHAnsi" w:hAnsiTheme="minorHAnsi"/>
          <w:b/>
          <w:sz w:val="21"/>
          <w:szCs w:val="21"/>
          <w:lang w:val="en-US"/>
        </w:rPr>
        <w:t>tel:</w:t>
      </w:r>
      <w:hyperlink r:id="rId5" w:history="1">
        <w:r w:rsidRPr="0049425D">
          <w:rPr>
            <w:rFonts w:asciiTheme="minorHAnsi" w:hAnsiTheme="minorHAnsi"/>
            <w:b/>
            <w:sz w:val="21"/>
            <w:szCs w:val="21"/>
            <w:lang w:val="en-US"/>
          </w:rPr>
          <w:t>87</w:t>
        </w:r>
      </w:hyperlink>
      <w:r w:rsidRPr="0049425D">
        <w:rPr>
          <w:rFonts w:asciiTheme="minorHAnsi" w:hAnsiTheme="minorHAnsi"/>
        </w:rPr>
        <w:t xml:space="preserve"> </w:t>
      </w:r>
      <w:r w:rsidRPr="0049425D">
        <w:rPr>
          <w:rFonts w:asciiTheme="minorHAnsi" w:hAnsiTheme="minorHAnsi"/>
          <w:b/>
          <w:sz w:val="21"/>
          <w:szCs w:val="21"/>
        </w:rPr>
        <w:t>516 22 00</w:t>
      </w:r>
      <w:r w:rsidRPr="0049425D">
        <w:rPr>
          <w:rFonts w:asciiTheme="minorHAnsi" w:hAnsiTheme="minorHAnsi"/>
          <w:b/>
          <w:sz w:val="21"/>
          <w:szCs w:val="21"/>
          <w:lang w:val="en-US"/>
        </w:rPr>
        <w:br/>
        <w:t>e- mail: </w:t>
      </w:r>
      <w:hyperlink r:id="rId6" w:history="1">
        <w:r w:rsidRPr="0049425D">
          <w:rPr>
            <w:rFonts w:asciiTheme="minorHAnsi" w:hAnsiTheme="minorHAnsi"/>
            <w:b/>
            <w:sz w:val="21"/>
            <w:szCs w:val="21"/>
            <w:lang w:val="en-US"/>
          </w:rPr>
          <w:t>sekretariat@ok.sejny.pl</w:t>
        </w:r>
      </w:hyperlink>
    </w:p>
    <w:p w:rsidR="002127A1" w:rsidRPr="0049425D" w:rsidRDefault="002127A1" w:rsidP="002D0885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jc w:val="both"/>
        <w:rPr>
          <w:rFonts w:asciiTheme="minorHAnsi" w:hAnsiTheme="minorHAnsi"/>
        </w:rPr>
      </w:pPr>
      <w:r w:rsidRPr="0049425D">
        <w:rPr>
          <w:rFonts w:asciiTheme="minorHAnsi" w:hAnsiTheme="minorHAnsi"/>
          <w:sz w:val="22"/>
        </w:rPr>
        <w:t xml:space="preserve">Cele Konkursu: </w:t>
      </w:r>
      <w:r w:rsidRPr="0049425D">
        <w:rPr>
          <w:rFonts w:asciiTheme="minorHAnsi" w:hAnsiTheme="minorHAnsi"/>
          <w:b/>
          <w:sz w:val="22"/>
          <w:szCs w:val="22"/>
        </w:rPr>
        <w:t xml:space="preserve"> propagowanie idei wspierania młodych talentów, a także rozwijanie ich pasji i zainteresowań muzycznych i artystycznych</w:t>
      </w:r>
      <w:r w:rsidRPr="0049425D">
        <w:rPr>
          <w:rFonts w:asciiTheme="minorHAnsi" w:hAnsiTheme="minorHAnsi"/>
        </w:rPr>
        <w:t>.</w:t>
      </w:r>
    </w:p>
    <w:p w:rsidR="002127A1" w:rsidRPr="0049425D" w:rsidRDefault="002127A1" w:rsidP="002D0885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49425D">
        <w:rPr>
          <w:rFonts w:cs="Times New Roman"/>
        </w:rPr>
        <w:t xml:space="preserve">zwiększenie zainteresowania śpiewem, rozwój umiejętności wokalnych – emisji głosu i poprawnej intonacji, a także interpretacji utworu muzycznego, </w:t>
      </w:r>
    </w:p>
    <w:p w:rsidR="002127A1" w:rsidRPr="0049425D" w:rsidRDefault="002127A1" w:rsidP="002D0885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49425D">
        <w:rPr>
          <w:rFonts w:cs="Times New Roman"/>
        </w:rPr>
        <w:t>umuzykalnienie i rozwój umiejętności poprawnego śpiewania,</w:t>
      </w:r>
    </w:p>
    <w:p w:rsidR="002127A1" w:rsidRPr="0049425D" w:rsidRDefault="002127A1" w:rsidP="002D088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49425D">
        <w:rPr>
          <w:rFonts w:eastAsia="Times New Roman" w:cs="Times New Roman"/>
          <w:lang w:eastAsia="pl-PL"/>
        </w:rPr>
        <w:t xml:space="preserve">wspieranie uzdolnionych wokalistów i </w:t>
      </w:r>
      <w:r w:rsidR="003A065F" w:rsidRPr="0049425D">
        <w:rPr>
          <w:rFonts w:eastAsia="Times New Roman" w:cs="Times New Roman"/>
          <w:lang w:eastAsia="pl-PL"/>
        </w:rPr>
        <w:t>tancerzy ,</w:t>
      </w:r>
      <w:r w:rsidRPr="0049425D">
        <w:rPr>
          <w:rFonts w:eastAsia="Times New Roman" w:cs="Times New Roman"/>
          <w:lang w:eastAsia="pl-PL"/>
        </w:rPr>
        <w:t>umożliwianie prezentacji ich umiejętności artystycznych.</w:t>
      </w:r>
    </w:p>
    <w:p w:rsidR="003A065F" w:rsidRPr="0049425D" w:rsidRDefault="00A5110E" w:rsidP="002D088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</w:t>
      </w:r>
      <w:r w:rsidR="003A065F" w:rsidRPr="0049425D">
        <w:rPr>
          <w:rFonts w:eastAsia="Times New Roman" w:cs="Times New Roman"/>
          <w:lang w:eastAsia="pl-PL"/>
        </w:rPr>
        <w:t>opularyzacja tańca jako formy wychowani</w:t>
      </w:r>
      <w:r>
        <w:rPr>
          <w:rFonts w:eastAsia="Times New Roman" w:cs="Times New Roman"/>
          <w:lang w:eastAsia="pl-PL"/>
        </w:rPr>
        <w:t>a</w:t>
      </w:r>
      <w:r w:rsidR="003A065F" w:rsidRPr="0049425D">
        <w:rPr>
          <w:rFonts w:eastAsia="Times New Roman" w:cs="Times New Roman"/>
          <w:lang w:eastAsia="pl-PL"/>
        </w:rPr>
        <w:t>, rekreacji oraz rozrywki d</w:t>
      </w:r>
      <w:r>
        <w:rPr>
          <w:rFonts w:eastAsia="Times New Roman" w:cs="Times New Roman"/>
          <w:lang w:eastAsia="pl-PL"/>
        </w:rPr>
        <w:t>l</w:t>
      </w:r>
      <w:r w:rsidR="003A065F" w:rsidRPr="0049425D">
        <w:rPr>
          <w:rFonts w:eastAsia="Times New Roman" w:cs="Times New Roman"/>
          <w:lang w:eastAsia="pl-PL"/>
        </w:rPr>
        <w:t>a dzieci</w:t>
      </w:r>
    </w:p>
    <w:p w:rsidR="002127A1" w:rsidRPr="0049425D" w:rsidRDefault="003A065F" w:rsidP="002D0885">
      <w:pPr>
        <w:numPr>
          <w:ilvl w:val="0"/>
          <w:numId w:val="1"/>
        </w:numPr>
        <w:spacing w:after="0" w:line="360" w:lineRule="auto"/>
        <w:jc w:val="both"/>
        <w:rPr>
          <w:rFonts w:cs="Times New Roman"/>
        </w:rPr>
      </w:pPr>
      <w:r w:rsidRPr="0049425D">
        <w:rPr>
          <w:rFonts w:eastAsia="Times New Roman" w:cs="Times New Roman"/>
          <w:lang w:eastAsia="pl-PL"/>
        </w:rPr>
        <w:t>rozbudzanie zainteresowań mieszkańców i włączenie ich w działania kulturalne</w:t>
      </w:r>
    </w:p>
    <w:p w:rsidR="002127A1" w:rsidRPr="0049425D" w:rsidRDefault="002127A1" w:rsidP="000641AD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0641AD" w:rsidRDefault="000641AD" w:rsidP="000641AD">
      <w:pPr>
        <w:spacing w:after="0" w:line="360" w:lineRule="auto"/>
        <w:ind w:left="708"/>
        <w:jc w:val="center"/>
        <w:rPr>
          <w:rFonts w:cs="Times New Roman"/>
          <w:b/>
        </w:rPr>
      </w:pPr>
      <w:r w:rsidRPr="00A5110E">
        <w:rPr>
          <w:rFonts w:ascii="Times New Roman" w:hAnsi="Times New Roman" w:cs="Times New Roman"/>
          <w:b/>
        </w:rPr>
        <w:t>§</w:t>
      </w:r>
      <w:r w:rsidR="003A065F" w:rsidRPr="0049425D">
        <w:rPr>
          <w:rFonts w:cs="Times New Roman"/>
          <w:b/>
        </w:rPr>
        <w:t>2</w:t>
      </w:r>
    </w:p>
    <w:p w:rsidR="002127A1" w:rsidRPr="0049425D" w:rsidRDefault="003A065F" w:rsidP="000641AD">
      <w:pPr>
        <w:spacing w:after="0" w:line="360" w:lineRule="auto"/>
        <w:ind w:left="708"/>
        <w:jc w:val="center"/>
        <w:rPr>
          <w:rFonts w:cs="Times New Roman"/>
          <w:b/>
        </w:rPr>
      </w:pPr>
      <w:r w:rsidRPr="0049425D">
        <w:rPr>
          <w:rFonts w:cs="Times New Roman"/>
          <w:b/>
        </w:rPr>
        <w:t xml:space="preserve"> WARUNKI UCZESTNICTWA</w:t>
      </w:r>
    </w:p>
    <w:p w:rsidR="00492BFD" w:rsidRPr="0049425D" w:rsidRDefault="002D0885" w:rsidP="000641AD">
      <w:pPr>
        <w:spacing w:after="0" w:line="360" w:lineRule="auto"/>
        <w:jc w:val="both"/>
        <w:rPr>
          <w:rFonts w:cs="Times New Roman"/>
        </w:rPr>
      </w:pPr>
      <w:r w:rsidRPr="0049425D">
        <w:rPr>
          <w:rFonts w:cs="Times New Roman"/>
        </w:rPr>
        <w:t>1</w:t>
      </w:r>
      <w:r w:rsidR="00492BFD" w:rsidRPr="0049425D">
        <w:rPr>
          <w:rFonts w:cs="Times New Roman"/>
        </w:rPr>
        <w:t>. Warunki formalne konkursu:</w:t>
      </w:r>
    </w:p>
    <w:p w:rsidR="00492BFD" w:rsidRPr="0049425D" w:rsidRDefault="00492BFD" w:rsidP="002D088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</w:rPr>
      </w:pPr>
      <w:r w:rsidRPr="0049425D">
        <w:rPr>
          <w:rFonts w:asciiTheme="minorHAnsi" w:hAnsiTheme="minorHAnsi"/>
          <w:sz w:val="22"/>
        </w:rPr>
        <w:t>Zadanie konkursowe polega na wykonaniu (solo) jednej wybranej</w:t>
      </w:r>
      <w:r w:rsidR="00797F13">
        <w:rPr>
          <w:rFonts w:asciiTheme="minorHAnsi" w:hAnsiTheme="minorHAnsi"/>
          <w:sz w:val="22"/>
        </w:rPr>
        <w:t xml:space="preserve"> lub własnej</w:t>
      </w:r>
      <w:r w:rsidRPr="0049425D">
        <w:rPr>
          <w:rFonts w:asciiTheme="minorHAnsi" w:hAnsiTheme="minorHAnsi"/>
          <w:sz w:val="22"/>
        </w:rPr>
        <w:t xml:space="preserve"> piosenki</w:t>
      </w:r>
      <w:r w:rsidR="002D0885" w:rsidRPr="0049425D">
        <w:rPr>
          <w:rFonts w:asciiTheme="minorHAnsi" w:hAnsiTheme="minorHAnsi"/>
          <w:sz w:val="22"/>
        </w:rPr>
        <w:t xml:space="preserve"> bądź</w:t>
      </w:r>
      <w:r w:rsidR="00797F13">
        <w:rPr>
          <w:rFonts w:asciiTheme="minorHAnsi" w:hAnsiTheme="minorHAnsi"/>
          <w:sz w:val="22"/>
        </w:rPr>
        <w:t xml:space="preserve"> jednego tańca </w:t>
      </w:r>
      <w:r w:rsidR="002D0885" w:rsidRPr="0049425D">
        <w:rPr>
          <w:rFonts w:asciiTheme="minorHAnsi" w:hAnsiTheme="minorHAnsi"/>
          <w:sz w:val="22"/>
        </w:rPr>
        <w:t>i</w:t>
      </w:r>
      <w:r w:rsidRPr="0049425D">
        <w:rPr>
          <w:rFonts w:asciiTheme="minorHAnsi" w:hAnsiTheme="minorHAnsi"/>
          <w:sz w:val="22"/>
        </w:rPr>
        <w:t> </w:t>
      </w:r>
      <w:r w:rsidRPr="0049425D">
        <w:rPr>
          <w:rFonts w:asciiTheme="minorHAnsi" w:hAnsiTheme="minorHAnsi"/>
          <w:b/>
          <w:sz w:val="22"/>
        </w:rPr>
        <w:t xml:space="preserve">przesłanie </w:t>
      </w:r>
      <w:r w:rsidR="007211D0">
        <w:rPr>
          <w:rFonts w:asciiTheme="minorHAnsi" w:hAnsiTheme="minorHAnsi"/>
          <w:b/>
          <w:sz w:val="22"/>
        </w:rPr>
        <w:t>do 27</w:t>
      </w:r>
      <w:r w:rsidRPr="0049425D">
        <w:rPr>
          <w:rFonts w:asciiTheme="minorHAnsi" w:hAnsiTheme="minorHAnsi"/>
          <w:b/>
          <w:sz w:val="22"/>
        </w:rPr>
        <w:t xml:space="preserve"> maja 2021 r. </w:t>
      </w:r>
      <w:r w:rsidR="007211D0">
        <w:rPr>
          <w:rFonts w:asciiTheme="minorHAnsi" w:hAnsiTheme="minorHAnsi"/>
          <w:b/>
          <w:sz w:val="22"/>
        </w:rPr>
        <w:t xml:space="preserve"> do godz. 15.00 </w:t>
      </w:r>
      <w:r w:rsidRPr="0049425D">
        <w:rPr>
          <w:rFonts w:asciiTheme="minorHAnsi" w:hAnsiTheme="minorHAnsi"/>
          <w:b/>
          <w:sz w:val="22"/>
        </w:rPr>
        <w:t>nagrania audio-video w formacie mp4</w:t>
      </w:r>
      <w:r w:rsidRPr="0049425D">
        <w:rPr>
          <w:rFonts w:asciiTheme="minorHAnsi" w:hAnsiTheme="minorHAnsi"/>
          <w:sz w:val="22"/>
        </w:rPr>
        <w:t xml:space="preserve"> (wykonanego, bez montażu np. telefonem komórkowym, tabletem)  na maila </w:t>
      </w:r>
      <w:r w:rsidR="002D0885" w:rsidRPr="0049425D">
        <w:rPr>
          <w:rFonts w:asciiTheme="minorHAnsi" w:hAnsiTheme="minorHAnsi"/>
          <w:color w:val="0000FF"/>
          <w:u w:val="single"/>
          <w:lang w:eastAsia="en-US"/>
        </w:rPr>
        <w:t>sekretariat@ok.sejny.pl</w:t>
      </w:r>
    </w:p>
    <w:p w:rsidR="00492BFD" w:rsidRPr="0049425D" w:rsidRDefault="002D0885" w:rsidP="002D088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</w:rPr>
      </w:pPr>
      <w:r w:rsidRPr="0049425D">
        <w:rPr>
          <w:rFonts w:asciiTheme="minorHAnsi" w:hAnsiTheme="minorHAnsi"/>
        </w:rPr>
        <w:t xml:space="preserve">Wykonanie </w:t>
      </w:r>
      <w:r w:rsidR="00A5110E">
        <w:rPr>
          <w:rFonts w:asciiTheme="minorHAnsi" w:hAnsiTheme="minorHAnsi"/>
        </w:rPr>
        <w:t>wybranej bądź własnej</w:t>
      </w:r>
      <w:r w:rsidRPr="0049425D">
        <w:rPr>
          <w:rFonts w:asciiTheme="minorHAnsi" w:hAnsiTheme="minorHAnsi"/>
        </w:rPr>
        <w:t xml:space="preserve"> piosenki może odbyć się z akompaniamentem własnym</w:t>
      </w:r>
      <w:r w:rsidRPr="0049425D">
        <w:rPr>
          <w:rFonts w:asciiTheme="minorHAnsi" w:hAnsiTheme="minorHAnsi"/>
          <w:b/>
        </w:rPr>
        <w:t xml:space="preserve">, </w:t>
      </w:r>
      <w:r w:rsidRPr="0049425D">
        <w:rPr>
          <w:rFonts w:asciiTheme="minorHAnsi" w:hAnsiTheme="minorHAnsi"/>
        </w:rPr>
        <w:t xml:space="preserve">z podkładem lub </w:t>
      </w:r>
      <w:proofErr w:type="spellStart"/>
      <w:r w:rsidRPr="0049425D">
        <w:rPr>
          <w:rFonts w:asciiTheme="minorHAnsi" w:hAnsiTheme="minorHAnsi"/>
        </w:rPr>
        <w:t>accapella</w:t>
      </w:r>
      <w:proofErr w:type="spellEnd"/>
      <w:r w:rsidRPr="0049425D">
        <w:rPr>
          <w:rFonts w:asciiTheme="minorHAnsi" w:hAnsiTheme="minorHAnsi"/>
        </w:rPr>
        <w:t>.</w:t>
      </w:r>
    </w:p>
    <w:p w:rsidR="002D0885" w:rsidRPr="0049425D" w:rsidRDefault="002D0885" w:rsidP="002D0885">
      <w:pPr>
        <w:spacing w:line="360" w:lineRule="auto"/>
        <w:jc w:val="both"/>
      </w:pPr>
      <w:r w:rsidRPr="0049425D">
        <w:t xml:space="preserve">2. Nagrania podlegają ocenie formalnej i merytorycznej przez Jury, zgodnie z </w:t>
      </w:r>
      <w:r w:rsidR="00242D38" w:rsidRPr="0049425D">
        <w:t>kryteriami przedstawionymi w § 3</w:t>
      </w:r>
      <w:r w:rsidRPr="0049425D">
        <w:t xml:space="preserve">  niniejszego Regulaminu.</w:t>
      </w:r>
    </w:p>
    <w:p w:rsidR="00A71672" w:rsidRPr="0049425D" w:rsidRDefault="00A71672" w:rsidP="00A71672">
      <w:r w:rsidRPr="0049425D">
        <w:t>3. Wymagania dotyczące przesyłanych filmów konkursowych:</w:t>
      </w:r>
    </w:p>
    <w:p w:rsidR="00A71672" w:rsidRPr="0049425D" w:rsidRDefault="00A71672" w:rsidP="00A71672">
      <w:pPr>
        <w:spacing w:line="360" w:lineRule="auto"/>
        <w:jc w:val="both"/>
      </w:pPr>
      <w:r w:rsidRPr="0049425D">
        <w:lastRenderedPageBreak/>
        <w:t>Wykonanie konkursowe:</w:t>
      </w:r>
    </w:p>
    <w:p w:rsidR="00A71672" w:rsidRPr="0049425D" w:rsidRDefault="00A71672" w:rsidP="00A71672">
      <w:pPr>
        <w:numPr>
          <w:ilvl w:val="1"/>
          <w:numId w:val="7"/>
        </w:numPr>
        <w:spacing w:after="0" w:line="360" w:lineRule="auto"/>
        <w:jc w:val="both"/>
      </w:pPr>
      <w:r w:rsidRPr="0049425D">
        <w:t xml:space="preserve">Powinno być nakręcone </w:t>
      </w:r>
      <w:r w:rsidRPr="0049425D">
        <w:rPr>
          <w:b/>
          <w:bCs/>
        </w:rPr>
        <w:t>POZIOMO.</w:t>
      </w:r>
    </w:p>
    <w:p w:rsidR="00A71672" w:rsidRPr="0049425D" w:rsidRDefault="00A71672" w:rsidP="00A71672">
      <w:pPr>
        <w:numPr>
          <w:ilvl w:val="1"/>
          <w:numId w:val="7"/>
        </w:numPr>
        <w:spacing w:after="0" w:line="360" w:lineRule="auto"/>
        <w:jc w:val="both"/>
      </w:pPr>
      <w:r w:rsidRPr="0049425D">
        <w:t>Ze statycznego ujęcia.</w:t>
      </w:r>
    </w:p>
    <w:p w:rsidR="00A71672" w:rsidRPr="0049425D" w:rsidRDefault="00A71672" w:rsidP="00A71672">
      <w:pPr>
        <w:numPr>
          <w:ilvl w:val="1"/>
          <w:numId w:val="7"/>
        </w:numPr>
        <w:spacing w:after="0" w:line="360" w:lineRule="auto"/>
        <w:jc w:val="both"/>
      </w:pPr>
      <w:r w:rsidRPr="0049425D">
        <w:t>Może być nagrane w warunkach domowych. Użycie mikrofonu nie jest wymagane, jednak jest dozwolone.</w:t>
      </w:r>
    </w:p>
    <w:p w:rsidR="00A71672" w:rsidRPr="0049425D" w:rsidRDefault="00A71672" w:rsidP="00A71672">
      <w:r w:rsidRPr="0049425D">
        <w:t xml:space="preserve">4. Nagrania niespełniające warunków formalnych, zawartych w § 2 ust. 1 lit. a i b </w:t>
      </w:r>
      <w:r w:rsidRPr="0049425D">
        <w:rPr>
          <w:b/>
        </w:rPr>
        <w:t>nie będą podlegały ocenie Jury</w:t>
      </w:r>
      <w:r w:rsidRPr="0049425D">
        <w:t>, tym samym nie będą brane pod uwagę przy wyborze Laureatów Konkursu.</w:t>
      </w:r>
    </w:p>
    <w:p w:rsidR="00A71672" w:rsidRPr="0049425D" w:rsidRDefault="00A71672" w:rsidP="00A71672">
      <w:r w:rsidRPr="0049425D">
        <w:rPr>
          <w:b/>
        </w:rPr>
        <w:t>5. Konkurs jest adresowany do mieszkańców powiatu sejneńskiego</w:t>
      </w:r>
    </w:p>
    <w:p w:rsidR="00A71672" w:rsidRPr="0049425D" w:rsidRDefault="00A71672" w:rsidP="00A71672">
      <w:r w:rsidRPr="0049425D">
        <w:t>Osoby przystępujące do Konkursu, zobowiązane są oprócz n</w:t>
      </w:r>
      <w:r w:rsidR="005045D9">
        <w:t>agrania wysłać w terminie  do 27</w:t>
      </w:r>
      <w:r w:rsidRPr="0049425D">
        <w:t xml:space="preserve"> maja 2021 r., </w:t>
      </w:r>
      <w:r w:rsidRPr="0049425D">
        <w:rPr>
          <w:b/>
        </w:rPr>
        <w:t>zgłoszenie do Konkursu</w:t>
      </w:r>
      <w:r w:rsidR="00242D38" w:rsidRPr="0049425D">
        <w:rPr>
          <w:b/>
        </w:rPr>
        <w:t xml:space="preserve"> wraz z załącznikami</w:t>
      </w:r>
      <w:r w:rsidRPr="0049425D">
        <w:t xml:space="preserve"> na adres: </w:t>
      </w:r>
      <w:r w:rsidRPr="0049425D">
        <w:rPr>
          <w:u w:val="single"/>
        </w:rPr>
        <w:t>sekretariat@ok.sejny.pl</w:t>
      </w:r>
    </w:p>
    <w:p w:rsidR="00A71672" w:rsidRPr="0049425D" w:rsidRDefault="00A71672" w:rsidP="00A71672">
      <w:pPr>
        <w:numPr>
          <w:ilvl w:val="0"/>
          <w:numId w:val="9"/>
        </w:numPr>
      </w:pPr>
      <w:r w:rsidRPr="0049425D">
        <w:rPr>
          <w:bCs/>
        </w:rPr>
        <w:t xml:space="preserve">Prawidłowe </w:t>
      </w:r>
      <w:r w:rsidRPr="0049425D">
        <w:rPr>
          <w:b/>
          <w:bCs/>
        </w:rPr>
        <w:t>zgłoszenie do Konkursu</w:t>
      </w:r>
      <w:r w:rsidRPr="0049425D">
        <w:rPr>
          <w:bCs/>
        </w:rPr>
        <w:t xml:space="preserve"> musi zawierać:</w:t>
      </w:r>
    </w:p>
    <w:p w:rsidR="00A71672" w:rsidRPr="0049425D" w:rsidRDefault="00A71672" w:rsidP="00A71672">
      <w:pPr>
        <w:numPr>
          <w:ilvl w:val="0"/>
          <w:numId w:val="8"/>
        </w:numPr>
        <w:rPr>
          <w:b/>
          <w:bCs/>
        </w:rPr>
      </w:pPr>
      <w:r w:rsidRPr="0049425D">
        <w:rPr>
          <w:b/>
          <w:bCs/>
        </w:rPr>
        <w:t xml:space="preserve">imię i nazwisko uczestnika Konkursu w temacie e-maila </w:t>
      </w:r>
    </w:p>
    <w:p w:rsidR="00A5110E" w:rsidRDefault="00A71672" w:rsidP="0020442F">
      <w:pPr>
        <w:numPr>
          <w:ilvl w:val="0"/>
          <w:numId w:val="8"/>
        </w:numPr>
        <w:rPr>
          <w:bCs/>
        </w:rPr>
      </w:pPr>
      <w:r w:rsidRPr="0049425D">
        <w:rPr>
          <w:bCs/>
        </w:rPr>
        <w:t xml:space="preserve">tytuł wykonywanej piosenki, autora tekstu i muzyki w karcie zgłoszenia </w:t>
      </w:r>
      <w:r w:rsidR="00A5110E">
        <w:rPr>
          <w:bCs/>
        </w:rPr>
        <w:t>(piosenka)</w:t>
      </w:r>
    </w:p>
    <w:p w:rsidR="0020442F" w:rsidRPr="0020442F" w:rsidRDefault="0020442F" w:rsidP="0020442F">
      <w:pPr>
        <w:numPr>
          <w:ilvl w:val="0"/>
          <w:numId w:val="8"/>
        </w:numPr>
        <w:rPr>
          <w:bCs/>
        </w:rPr>
      </w:pPr>
      <w:r>
        <w:rPr>
          <w:bCs/>
        </w:rPr>
        <w:t>tytuł piosenki i wykonawcy w karcie zgłoszenia (taniec)</w:t>
      </w:r>
    </w:p>
    <w:p w:rsidR="00A5110E" w:rsidRPr="0049425D" w:rsidRDefault="00A5110E" w:rsidP="00A71672">
      <w:pPr>
        <w:numPr>
          <w:ilvl w:val="0"/>
          <w:numId w:val="8"/>
        </w:numPr>
        <w:rPr>
          <w:bCs/>
        </w:rPr>
      </w:pPr>
      <w:r>
        <w:rPr>
          <w:bCs/>
        </w:rPr>
        <w:t xml:space="preserve">załączniki do Regulaminu </w:t>
      </w:r>
      <w:r w:rsidR="0020442F">
        <w:rPr>
          <w:bCs/>
        </w:rPr>
        <w:t xml:space="preserve"> podpisane i wysłane w formie </w:t>
      </w:r>
      <w:proofErr w:type="spellStart"/>
      <w:r w:rsidR="0020442F">
        <w:rPr>
          <w:bCs/>
        </w:rPr>
        <w:t>skanu</w:t>
      </w:r>
      <w:proofErr w:type="spellEnd"/>
      <w:r w:rsidR="0020442F">
        <w:rPr>
          <w:bCs/>
        </w:rPr>
        <w:t xml:space="preserve"> bądź zdjęcia</w:t>
      </w:r>
    </w:p>
    <w:p w:rsidR="00364F03" w:rsidRPr="0049425D" w:rsidRDefault="00364F03" w:rsidP="00797F13">
      <w:pPr>
        <w:spacing w:after="0"/>
        <w:rPr>
          <w:bCs/>
        </w:rPr>
      </w:pPr>
      <w:r w:rsidRPr="0049425D">
        <w:rPr>
          <w:bCs/>
        </w:rPr>
        <w:t>6. Kategorie wiekowe uczestników (śpiew):</w:t>
      </w:r>
    </w:p>
    <w:p w:rsidR="00364F03" w:rsidRPr="0049425D" w:rsidRDefault="00364F03" w:rsidP="00797F13">
      <w:pPr>
        <w:spacing w:after="0"/>
        <w:rPr>
          <w:bCs/>
        </w:rPr>
      </w:pPr>
      <w:r w:rsidRPr="0049425D">
        <w:rPr>
          <w:bCs/>
        </w:rPr>
        <w:t>– przedszkole 0-6 lat</w:t>
      </w:r>
    </w:p>
    <w:p w:rsidR="00364F03" w:rsidRPr="0049425D" w:rsidRDefault="00364F03" w:rsidP="00797F13">
      <w:pPr>
        <w:spacing w:after="0"/>
        <w:rPr>
          <w:bCs/>
        </w:rPr>
      </w:pPr>
      <w:r w:rsidRPr="0049425D">
        <w:rPr>
          <w:bCs/>
        </w:rPr>
        <w:t>– szkoła podstawowa kasy I-III</w:t>
      </w:r>
    </w:p>
    <w:p w:rsidR="00364F03" w:rsidRPr="0049425D" w:rsidRDefault="00364F03" w:rsidP="00797F13">
      <w:pPr>
        <w:spacing w:after="0"/>
        <w:rPr>
          <w:bCs/>
        </w:rPr>
      </w:pPr>
      <w:r w:rsidRPr="0049425D">
        <w:rPr>
          <w:bCs/>
        </w:rPr>
        <w:t>– szkoła podstawowa klasy IV-VI</w:t>
      </w:r>
    </w:p>
    <w:p w:rsidR="00364F03" w:rsidRPr="0049425D" w:rsidRDefault="00364F03" w:rsidP="00797F13">
      <w:pPr>
        <w:spacing w:after="0"/>
        <w:rPr>
          <w:bCs/>
        </w:rPr>
      </w:pPr>
      <w:r w:rsidRPr="0049425D">
        <w:rPr>
          <w:bCs/>
        </w:rPr>
        <w:t>– szkoła pod</w:t>
      </w:r>
      <w:r w:rsidR="00797F13">
        <w:rPr>
          <w:bCs/>
        </w:rPr>
        <w:t xml:space="preserve">stawowa kl. VII, VIII, </w:t>
      </w:r>
      <w:r w:rsidRPr="0049425D">
        <w:rPr>
          <w:bCs/>
        </w:rPr>
        <w:t xml:space="preserve"> szkoła średnia</w:t>
      </w:r>
    </w:p>
    <w:p w:rsidR="00364F03" w:rsidRPr="0049425D" w:rsidRDefault="00364F03" w:rsidP="00797F13">
      <w:pPr>
        <w:spacing w:after="0"/>
        <w:rPr>
          <w:bCs/>
        </w:rPr>
      </w:pPr>
      <w:r w:rsidRPr="0049425D">
        <w:rPr>
          <w:bCs/>
        </w:rPr>
        <w:t xml:space="preserve"> 7. Kategorie wiekowe uczestników (taniec):</w:t>
      </w:r>
    </w:p>
    <w:p w:rsidR="00364F03" w:rsidRPr="0049425D" w:rsidRDefault="00364F03" w:rsidP="00797F13">
      <w:pPr>
        <w:spacing w:after="0"/>
        <w:rPr>
          <w:bCs/>
        </w:rPr>
      </w:pPr>
      <w:r w:rsidRPr="0049425D">
        <w:rPr>
          <w:bCs/>
        </w:rPr>
        <w:t>– przedszkole 0-6 lat</w:t>
      </w:r>
    </w:p>
    <w:p w:rsidR="00364F03" w:rsidRPr="0049425D" w:rsidRDefault="00364F03" w:rsidP="00797F13">
      <w:pPr>
        <w:spacing w:after="0"/>
        <w:rPr>
          <w:bCs/>
        </w:rPr>
      </w:pPr>
      <w:r w:rsidRPr="0049425D">
        <w:rPr>
          <w:bCs/>
        </w:rPr>
        <w:t>– szkoła podstawowa kasy I-III</w:t>
      </w:r>
    </w:p>
    <w:p w:rsidR="00364F03" w:rsidRPr="0049425D" w:rsidRDefault="00364F03" w:rsidP="00797F13">
      <w:pPr>
        <w:spacing w:after="0"/>
        <w:rPr>
          <w:bCs/>
        </w:rPr>
      </w:pPr>
      <w:r w:rsidRPr="0049425D">
        <w:rPr>
          <w:bCs/>
        </w:rPr>
        <w:t>– szkoła podstawowa klasy IV-VI</w:t>
      </w:r>
    </w:p>
    <w:p w:rsidR="00364F03" w:rsidRDefault="00364F03" w:rsidP="00797F13">
      <w:pPr>
        <w:spacing w:after="0"/>
        <w:rPr>
          <w:bCs/>
        </w:rPr>
      </w:pPr>
      <w:r w:rsidRPr="0049425D">
        <w:rPr>
          <w:bCs/>
        </w:rPr>
        <w:t>– szkoła pod</w:t>
      </w:r>
      <w:r w:rsidR="00797F13">
        <w:rPr>
          <w:bCs/>
        </w:rPr>
        <w:t xml:space="preserve">stawowa kl. VII, VIII, </w:t>
      </w:r>
      <w:r w:rsidRPr="0049425D">
        <w:rPr>
          <w:bCs/>
        </w:rPr>
        <w:t xml:space="preserve"> szkoła średnia</w:t>
      </w:r>
    </w:p>
    <w:p w:rsidR="00797F13" w:rsidRDefault="00797F13" w:rsidP="00797F13">
      <w:pPr>
        <w:spacing w:after="0"/>
        <w:rPr>
          <w:bCs/>
        </w:rPr>
      </w:pPr>
    </w:p>
    <w:p w:rsidR="00797F13" w:rsidRPr="0049425D" w:rsidRDefault="00797F13" w:rsidP="00364F03">
      <w:pPr>
        <w:rPr>
          <w:bCs/>
        </w:rPr>
      </w:pPr>
    </w:p>
    <w:p w:rsidR="00364F03" w:rsidRPr="0049425D" w:rsidRDefault="00364F03" w:rsidP="000641AD">
      <w:pPr>
        <w:spacing w:after="0"/>
        <w:rPr>
          <w:bCs/>
        </w:rPr>
      </w:pPr>
    </w:p>
    <w:p w:rsidR="000641AD" w:rsidRDefault="000641AD" w:rsidP="000641AD">
      <w:pPr>
        <w:spacing w:after="0"/>
        <w:jc w:val="center"/>
        <w:rPr>
          <w:b/>
          <w:bCs/>
        </w:rPr>
      </w:pPr>
      <w:r w:rsidRPr="00A5110E">
        <w:rPr>
          <w:rFonts w:ascii="Times New Roman" w:hAnsi="Times New Roman" w:cs="Times New Roman"/>
          <w:b/>
        </w:rPr>
        <w:t>§</w:t>
      </w:r>
      <w:r w:rsidR="00620FB3" w:rsidRPr="0049425D">
        <w:rPr>
          <w:b/>
          <w:bCs/>
        </w:rPr>
        <w:t xml:space="preserve">3 </w:t>
      </w:r>
    </w:p>
    <w:p w:rsidR="00A71672" w:rsidRDefault="00620FB3" w:rsidP="000641AD">
      <w:pPr>
        <w:spacing w:after="0"/>
        <w:jc w:val="center"/>
        <w:rPr>
          <w:b/>
          <w:bCs/>
        </w:rPr>
      </w:pPr>
      <w:r w:rsidRPr="0049425D">
        <w:rPr>
          <w:b/>
          <w:bCs/>
        </w:rPr>
        <w:t>KRYTERIA OCENY</w:t>
      </w:r>
    </w:p>
    <w:p w:rsidR="000641AD" w:rsidRPr="0049425D" w:rsidRDefault="000641AD" w:rsidP="000641AD">
      <w:pPr>
        <w:spacing w:after="0"/>
        <w:jc w:val="center"/>
        <w:rPr>
          <w:b/>
          <w:bCs/>
        </w:rPr>
      </w:pPr>
    </w:p>
    <w:p w:rsidR="00E2756B" w:rsidRPr="0049425D" w:rsidRDefault="00364F03" w:rsidP="000641AD">
      <w:pPr>
        <w:spacing w:after="0"/>
      </w:pPr>
      <w:r w:rsidRPr="0049425D">
        <w:t xml:space="preserve">1. </w:t>
      </w:r>
      <w:r w:rsidR="00E2756B" w:rsidRPr="0049425D">
        <w:t>Jury oceni następujące elementy wykonań</w:t>
      </w:r>
      <w:r w:rsidR="0049425D" w:rsidRPr="0049425D">
        <w:t xml:space="preserve"> piosenek:</w:t>
      </w:r>
    </w:p>
    <w:p w:rsidR="00E2756B" w:rsidRPr="0049425D" w:rsidRDefault="00E2756B" w:rsidP="00E2756B">
      <w:pPr>
        <w:numPr>
          <w:ilvl w:val="0"/>
          <w:numId w:val="12"/>
        </w:numPr>
        <w:spacing w:after="0"/>
      </w:pPr>
      <w:r w:rsidRPr="0049425D">
        <w:t xml:space="preserve">muzykalność </w:t>
      </w:r>
    </w:p>
    <w:p w:rsidR="00E2756B" w:rsidRPr="0049425D" w:rsidRDefault="00E2756B" w:rsidP="00E2756B">
      <w:pPr>
        <w:numPr>
          <w:ilvl w:val="0"/>
          <w:numId w:val="12"/>
        </w:numPr>
        <w:spacing w:after="0"/>
      </w:pPr>
      <w:r w:rsidRPr="0049425D">
        <w:t xml:space="preserve">walory głosowe </w:t>
      </w:r>
    </w:p>
    <w:p w:rsidR="00E2756B" w:rsidRPr="0049425D" w:rsidRDefault="00E2756B" w:rsidP="00E2756B">
      <w:pPr>
        <w:numPr>
          <w:ilvl w:val="0"/>
          <w:numId w:val="12"/>
        </w:numPr>
        <w:spacing w:after="0"/>
      </w:pPr>
      <w:r w:rsidRPr="0049425D">
        <w:t xml:space="preserve">dobór repertuaru </w:t>
      </w:r>
    </w:p>
    <w:p w:rsidR="00E2756B" w:rsidRPr="0049425D" w:rsidRDefault="00E2756B" w:rsidP="00E2756B">
      <w:pPr>
        <w:numPr>
          <w:ilvl w:val="0"/>
          <w:numId w:val="12"/>
        </w:numPr>
        <w:spacing w:after="0"/>
      </w:pPr>
      <w:r w:rsidRPr="0049425D">
        <w:t>interpretacja</w:t>
      </w:r>
    </w:p>
    <w:p w:rsidR="00E2756B" w:rsidRPr="0049425D" w:rsidRDefault="00E2756B" w:rsidP="00E2756B">
      <w:pPr>
        <w:numPr>
          <w:ilvl w:val="0"/>
          <w:numId w:val="12"/>
        </w:numPr>
        <w:spacing w:after="0"/>
      </w:pPr>
      <w:r w:rsidRPr="0049425D">
        <w:t xml:space="preserve">indywidualność artystyczną </w:t>
      </w:r>
    </w:p>
    <w:p w:rsidR="0049425D" w:rsidRPr="0049425D" w:rsidRDefault="0049425D" w:rsidP="0049425D">
      <w:pPr>
        <w:spacing w:after="0"/>
      </w:pPr>
      <w:r w:rsidRPr="0049425D">
        <w:lastRenderedPageBreak/>
        <w:t>2. Jury oceni następujące elementy wykonań tańca:</w:t>
      </w:r>
    </w:p>
    <w:p w:rsidR="0049425D" w:rsidRPr="0049425D" w:rsidRDefault="0049425D" w:rsidP="0049425D">
      <w:pPr>
        <w:pStyle w:val="Akapitzlist"/>
        <w:numPr>
          <w:ilvl w:val="0"/>
          <w:numId w:val="16"/>
        </w:numPr>
        <w:ind w:left="993" w:firstLine="0"/>
        <w:rPr>
          <w:rFonts w:asciiTheme="minorHAnsi" w:eastAsiaTheme="minorHAnsi" w:hAnsiTheme="minorHAnsi"/>
          <w:sz w:val="22"/>
          <w:szCs w:val="22"/>
        </w:rPr>
      </w:pPr>
      <w:r w:rsidRPr="0049425D">
        <w:rPr>
          <w:rFonts w:asciiTheme="minorHAnsi" w:eastAsiaTheme="minorHAnsi" w:hAnsiTheme="minorHAnsi"/>
          <w:sz w:val="22"/>
          <w:szCs w:val="22"/>
        </w:rPr>
        <w:t>nowatorskie opracowanie układu choreograficznego</w:t>
      </w:r>
    </w:p>
    <w:p w:rsidR="0049425D" w:rsidRDefault="0049425D" w:rsidP="0049425D">
      <w:pPr>
        <w:pStyle w:val="Akapitzlist"/>
        <w:numPr>
          <w:ilvl w:val="0"/>
          <w:numId w:val="16"/>
        </w:numPr>
        <w:ind w:left="993" w:firstLine="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t</w:t>
      </w:r>
      <w:r w:rsidRPr="0049425D">
        <w:rPr>
          <w:rFonts w:asciiTheme="minorHAnsi" w:eastAsiaTheme="minorHAnsi" w:hAnsiTheme="minorHAnsi"/>
          <w:sz w:val="22"/>
          <w:szCs w:val="22"/>
        </w:rPr>
        <w:t>echnika wykonania</w:t>
      </w:r>
    </w:p>
    <w:p w:rsidR="0049425D" w:rsidRDefault="0049425D" w:rsidP="0049425D">
      <w:pPr>
        <w:pStyle w:val="Akapitzlist"/>
        <w:numPr>
          <w:ilvl w:val="0"/>
          <w:numId w:val="16"/>
        </w:numPr>
        <w:ind w:left="993" w:firstLine="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d</w:t>
      </w:r>
      <w:r w:rsidRPr="0049425D">
        <w:rPr>
          <w:rFonts w:asciiTheme="minorHAnsi" w:eastAsiaTheme="minorHAnsi" w:hAnsiTheme="minorHAnsi"/>
          <w:sz w:val="22"/>
          <w:szCs w:val="22"/>
        </w:rPr>
        <w:t>obór repertuaru uwzględniający wiek i możliwości taneczne uczestników</w:t>
      </w:r>
    </w:p>
    <w:p w:rsidR="0049425D" w:rsidRDefault="0049425D" w:rsidP="0049425D">
      <w:pPr>
        <w:pStyle w:val="Akapitzlist"/>
        <w:numPr>
          <w:ilvl w:val="0"/>
          <w:numId w:val="16"/>
        </w:numPr>
        <w:ind w:left="993" w:firstLine="0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o</w:t>
      </w:r>
      <w:r w:rsidRPr="0049425D">
        <w:rPr>
          <w:rFonts w:asciiTheme="minorHAnsi" w:eastAsiaTheme="minorHAnsi" w:hAnsiTheme="minorHAnsi"/>
          <w:sz w:val="22"/>
          <w:szCs w:val="22"/>
        </w:rPr>
        <w:t>gólny wyraz estetyczno-artystyczny</w:t>
      </w:r>
    </w:p>
    <w:p w:rsidR="0049425D" w:rsidRDefault="0049425D" w:rsidP="0049425D"/>
    <w:p w:rsidR="00A5110E" w:rsidRPr="00A5110E" w:rsidRDefault="00A5110E" w:rsidP="000641AD">
      <w:pPr>
        <w:spacing w:after="0"/>
        <w:jc w:val="center"/>
        <w:rPr>
          <w:b/>
        </w:rPr>
      </w:pPr>
      <w:r w:rsidRPr="00A5110E">
        <w:rPr>
          <w:rFonts w:ascii="Times New Roman" w:hAnsi="Times New Roman" w:cs="Times New Roman"/>
          <w:b/>
        </w:rPr>
        <w:t>§</w:t>
      </w:r>
      <w:r w:rsidRPr="00A5110E">
        <w:rPr>
          <w:b/>
        </w:rPr>
        <w:t>4</w:t>
      </w:r>
      <w:r w:rsidR="000641AD">
        <w:rPr>
          <w:b/>
        </w:rPr>
        <w:t xml:space="preserve"> </w:t>
      </w:r>
      <w:r w:rsidRPr="00A5110E">
        <w:rPr>
          <w:b/>
        </w:rPr>
        <w:t>Nagrody</w:t>
      </w:r>
    </w:p>
    <w:p w:rsidR="0049425D" w:rsidRPr="0049425D" w:rsidRDefault="0049425D" w:rsidP="00A5110E">
      <w:pPr>
        <w:spacing w:after="0"/>
      </w:pPr>
    </w:p>
    <w:p w:rsidR="00A5110E" w:rsidRPr="006367E1" w:rsidRDefault="00A5110E" w:rsidP="00A5110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367E1">
        <w:rPr>
          <w:rFonts w:ascii="Times New Roman" w:hAnsi="Times New Roman" w:cs="Times New Roman"/>
        </w:rPr>
        <w:t xml:space="preserve">W konkursie zostaną przyznane nagrody rzeczowe. </w:t>
      </w:r>
    </w:p>
    <w:p w:rsidR="00A5110E" w:rsidRDefault="00A5110E" w:rsidP="00A5110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367E1">
        <w:rPr>
          <w:rFonts w:ascii="Times New Roman" w:hAnsi="Times New Roman" w:cs="Times New Roman"/>
        </w:rPr>
        <w:t>Nagrody zostaną przyznane na podstawie protokołu sporządzonego przez Jury.</w:t>
      </w:r>
    </w:p>
    <w:p w:rsidR="006364AE" w:rsidRPr="006367E1" w:rsidRDefault="006364AE" w:rsidP="006364AE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:rsidR="000641AD" w:rsidRDefault="006364AE" w:rsidP="000641AD">
      <w:pPr>
        <w:spacing w:after="0"/>
        <w:jc w:val="center"/>
        <w:rPr>
          <w:b/>
        </w:rPr>
      </w:pPr>
      <w:r w:rsidRPr="00A5110E">
        <w:rPr>
          <w:rFonts w:ascii="Times New Roman" w:hAnsi="Times New Roman" w:cs="Times New Roman"/>
          <w:b/>
        </w:rPr>
        <w:t>§</w:t>
      </w:r>
      <w:r>
        <w:rPr>
          <w:b/>
        </w:rPr>
        <w:t>5</w:t>
      </w:r>
    </w:p>
    <w:p w:rsidR="006364AE" w:rsidRDefault="006364AE" w:rsidP="000641AD">
      <w:pPr>
        <w:spacing w:after="0"/>
        <w:jc w:val="center"/>
        <w:rPr>
          <w:b/>
        </w:rPr>
      </w:pPr>
      <w:r w:rsidRPr="006364AE">
        <w:rPr>
          <w:b/>
        </w:rPr>
        <w:t>OGŁOSZENIE WYNIKÓW ORAZ PRZEKAZANIE NAGRÓD</w:t>
      </w:r>
    </w:p>
    <w:p w:rsidR="006364AE" w:rsidRPr="006364AE" w:rsidRDefault="006364AE" w:rsidP="006364AE">
      <w:pPr>
        <w:spacing w:after="0"/>
        <w:jc w:val="center"/>
        <w:rPr>
          <w:b/>
        </w:rPr>
      </w:pPr>
    </w:p>
    <w:p w:rsidR="006364AE" w:rsidRPr="006364AE" w:rsidRDefault="006364AE" w:rsidP="006364AE">
      <w:pPr>
        <w:spacing w:after="0"/>
      </w:pPr>
      <w:r w:rsidRPr="006364AE">
        <w:t>1.</w:t>
      </w:r>
      <w:r w:rsidRPr="006364AE">
        <w:rPr>
          <w:b/>
        </w:rPr>
        <w:tab/>
      </w:r>
      <w:r w:rsidRPr="006364AE">
        <w:t>Ogłos</w:t>
      </w:r>
      <w:r>
        <w:t>zenie wyników Konkursu</w:t>
      </w:r>
      <w:r w:rsidRPr="00797F13">
        <w:t xml:space="preserve"> nastąpi</w:t>
      </w:r>
      <w:r w:rsidR="007211D0">
        <w:rPr>
          <w:b/>
        </w:rPr>
        <w:t xml:space="preserve"> 10 czerwc</w:t>
      </w:r>
      <w:r w:rsidRPr="00797F13">
        <w:rPr>
          <w:b/>
        </w:rPr>
        <w:t>a 2021 r.</w:t>
      </w:r>
      <w:r w:rsidRPr="006364AE">
        <w:t xml:space="preserve"> poprzez zamieszczenie na</w:t>
      </w:r>
      <w:r>
        <w:t xml:space="preserve"> </w:t>
      </w:r>
      <w:r w:rsidRPr="006364AE">
        <w:t xml:space="preserve">stronie internetowej  </w:t>
      </w:r>
      <w:r>
        <w:t>Ośrodka Kultury w Sejnach</w:t>
      </w:r>
      <w:r w:rsidRPr="006364AE">
        <w:t xml:space="preserve"> pod adresem http://www.ok.sejny.pl/</w:t>
      </w:r>
      <w:r>
        <w:t xml:space="preserve"> </w:t>
      </w:r>
      <w:r w:rsidRPr="006364AE">
        <w:t>listy Laureatów.</w:t>
      </w:r>
    </w:p>
    <w:p w:rsidR="006364AE" w:rsidRPr="006364AE" w:rsidRDefault="006364AE" w:rsidP="006364AE">
      <w:pPr>
        <w:spacing w:after="0"/>
      </w:pPr>
      <w:r w:rsidRPr="006364AE">
        <w:t>2.</w:t>
      </w:r>
      <w:r w:rsidRPr="006364AE">
        <w:tab/>
        <w:t>W celu umożliwienia przekazania nagród, wyłonieni Laureaci udostępnią Organizatorowi niezbędne dane.</w:t>
      </w:r>
    </w:p>
    <w:p w:rsidR="00A71672" w:rsidRPr="0049425D" w:rsidRDefault="00A71672" w:rsidP="00E2756B">
      <w:pPr>
        <w:spacing w:after="0"/>
      </w:pPr>
    </w:p>
    <w:p w:rsidR="006364AE" w:rsidRPr="006364AE" w:rsidRDefault="006364AE" w:rsidP="006364AE">
      <w:pPr>
        <w:spacing w:after="0" w:line="360" w:lineRule="auto"/>
        <w:jc w:val="center"/>
        <w:rPr>
          <w:b/>
        </w:rPr>
      </w:pPr>
      <w:r w:rsidRPr="006364AE">
        <w:rPr>
          <w:b/>
        </w:rPr>
        <w:t>§ 8</w:t>
      </w:r>
    </w:p>
    <w:p w:rsidR="006364AE" w:rsidRDefault="006364AE" w:rsidP="006364AE">
      <w:pPr>
        <w:spacing w:after="0" w:line="360" w:lineRule="auto"/>
        <w:jc w:val="center"/>
        <w:rPr>
          <w:b/>
        </w:rPr>
      </w:pPr>
      <w:r w:rsidRPr="006364AE">
        <w:rPr>
          <w:b/>
        </w:rPr>
        <w:t>POSTANOWIENIA KOŃCOWE</w:t>
      </w:r>
    </w:p>
    <w:p w:rsidR="006364AE" w:rsidRPr="006364AE" w:rsidRDefault="006364AE" w:rsidP="006364AE">
      <w:pPr>
        <w:spacing w:after="0" w:line="360" w:lineRule="auto"/>
        <w:jc w:val="center"/>
        <w:rPr>
          <w:b/>
        </w:rPr>
      </w:pPr>
    </w:p>
    <w:p w:rsidR="006364AE" w:rsidRPr="006367E1" w:rsidRDefault="006364AE" w:rsidP="006364A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2"/>
        </w:rPr>
      </w:pPr>
      <w:r w:rsidRPr="006367E1">
        <w:rPr>
          <w:sz w:val="22"/>
        </w:rPr>
        <w:t>Wzięcie udziału w Konkursie jest równoznaczne z akceptacją postanowień Regulaminu i zasad w nim zawartych.</w:t>
      </w:r>
    </w:p>
    <w:p w:rsidR="006364AE" w:rsidRDefault="006364AE" w:rsidP="006364AE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6367E1">
        <w:rPr>
          <w:rFonts w:ascii="Times New Roman" w:hAnsi="Times New Roman" w:cs="Times New Roman"/>
        </w:rPr>
        <w:t>Organizator zastrzega sobie możliwość dokonania zmian postanowień niniejszego Regulaminu.</w:t>
      </w:r>
    </w:p>
    <w:p w:rsidR="00564AA6" w:rsidRDefault="00564AA6" w:rsidP="00564AA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564AA6" w:rsidRDefault="00564AA6" w:rsidP="00564AA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Regulaminu</w:t>
      </w:r>
    </w:p>
    <w:p w:rsidR="00564AA6" w:rsidRDefault="00564AA6" w:rsidP="00564AA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zgłoszenia</w:t>
      </w:r>
    </w:p>
    <w:p w:rsidR="00564AA6" w:rsidRDefault="00564AA6" w:rsidP="00564AA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Zgoda na wizerunek – dla dzieci</w:t>
      </w:r>
    </w:p>
    <w:p w:rsidR="00564AA6" w:rsidRPr="006367E1" w:rsidRDefault="00564AA6" w:rsidP="00564AA6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A71672" w:rsidRPr="0049425D" w:rsidRDefault="00A71672" w:rsidP="00A71672">
      <w:pPr>
        <w:spacing w:after="0" w:line="360" w:lineRule="auto"/>
        <w:jc w:val="both"/>
      </w:pPr>
    </w:p>
    <w:p w:rsidR="00A71672" w:rsidRPr="0049425D" w:rsidRDefault="00A71672" w:rsidP="00A71672">
      <w:pPr>
        <w:spacing w:after="0" w:line="360" w:lineRule="auto"/>
        <w:jc w:val="both"/>
      </w:pPr>
    </w:p>
    <w:p w:rsidR="002127A1" w:rsidRPr="0049425D" w:rsidRDefault="002127A1" w:rsidP="002D0885">
      <w:pPr>
        <w:jc w:val="both"/>
      </w:pPr>
    </w:p>
    <w:sectPr w:rsidR="002127A1" w:rsidRPr="0049425D" w:rsidSect="00381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4B9E"/>
    <w:multiLevelType w:val="hybridMultilevel"/>
    <w:tmpl w:val="59269F9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374F1B"/>
    <w:multiLevelType w:val="hybridMultilevel"/>
    <w:tmpl w:val="E18A11E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614576"/>
    <w:multiLevelType w:val="hybridMultilevel"/>
    <w:tmpl w:val="201C2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51C5"/>
    <w:multiLevelType w:val="hybridMultilevel"/>
    <w:tmpl w:val="793EBA0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8101882"/>
    <w:multiLevelType w:val="hybridMultilevel"/>
    <w:tmpl w:val="B4AEEC26"/>
    <w:lvl w:ilvl="0" w:tplc="415CF0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B51A2E"/>
    <w:multiLevelType w:val="hybridMultilevel"/>
    <w:tmpl w:val="3E78D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939DB"/>
    <w:multiLevelType w:val="hybridMultilevel"/>
    <w:tmpl w:val="8D2A2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B139F"/>
    <w:multiLevelType w:val="hybridMultilevel"/>
    <w:tmpl w:val="B7D88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D6454"/>
    <w:multiLevelType w:val="multilevel"/>
    <w:tmpl w:val="4CA23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E5184E"/>
    <w:multiLevelType w:val="hybridMultilevel"/>
    <w:tmpl w:val="DE284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C0C18"/>
    <w:multiLevelType w:val="hybridMultilevel"/>
    <w:tmpl w:val="3368ACA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43EC7979"/>
    <w:multiLevelType w:val="hybridMultilevel"/>
    <w:tmpl w:val="BF04AEB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4AE4429A"/>
    <w:multiLevelType w:val="hybridMultilevel"/>
    <w:tmpl w:val="A7A059DC"/>
    <w:lvl w:ilvl="0" w:tplc="24D09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C2C84"/>
    <w:multiLevelType w:val="hybridMultilevel"/>
    <w:tmpl w:val="05FA9AF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66B62A5D"/>
    <w:multiLevelType w:val="multilevel"/>
    <w:tmpl w:val="C1F424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9257D4"/>
    <w:multiLevelType w:val="hybridMultilevel"/>
    <w:tmpl w:val="5FAE1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D4D38"/>
    <w:multiLevelType w:val="multilevel"/>
    <w:tmpl w:val="3F00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7938D4"/>
    <w:multiLevelType w:val="hybridMultilevel"/>
    <w:tmpl w:val="D47EA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5"/>
  </w:num>
  <w:num w:numId="5">
    <w:abstractNumId w:val="4"/>
  </w:num>
  <w:num w:numId="6">
    <w:abstractNumId w:val="12"/>
  </w:num>
  <w:num w:numId="7">
    <w:abstractNumId w:val="16"/>
  </w:num>
  <w:num w:numId="8">
    <w:abstractNumId w:val="13"/>
  </w:num>
  <w:num w:numId="9">
    <w:abstractNumId w:val="11"/>
  </w:num>
  <w:num w:numId="10">
    <w:abstractNumId w:val="8"/>
  </w:num>
  <w:num w:numId="11">
    <w:abstractNumId w:val="14"/>
  </w:num>
  <w:num w:numId="12">
    <w:abstractNumId w:val="3"/>
  </w:num>
  <w:num w:numId="13">
    <w:abstractNumId w:val="5"/>
  </w:num>
  <w:num w:numId="14">
    <w:abstractNumId w:val="6"/>
  </w:num>
  <w:num w:numId="15">
    <w:abstractNumId w:val="10"/>
  </w:num>
  <w:num w:numId="16">
    <w:abstractNumId w:val="7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7A1"/>
    <w:rsid w:val="000641AD"/>
    <w:rsid w:val="000A67BF"/>
    <w:rsid w:val="000B7BF9"/>
    <w:rsid w:val="000D423A"/>
    <w:rsid w:val="0020442F"/>
    <w:rsid w:val="002127A1"/>
    <w:rsid w:val="00242D38"/>
    <w:rsid w:val="002D0885"/>
    <w:rsid w:val="0034556A"/>
    <w:rsid w:val="00364F03"/>
    <w:rsid w:val="00381256"/>
    <w:rsid w:val="003A065F"/>
    <w:rsid w:val="00461A18"/>
    <w:rsid w:val="00492BFD"/>
    <w:rsid w:val="0049425D"/>
    <w:rsid w:val="005045D9"/>
    <w:rsid w:val="00564AA6"/>
    <w:rsid w:val="00620FB3"/>
    <w:rsid w:val="006364AE"/>
    <w:rsid w:val="007211D0"/>
    <w:rsid w:val="00797F13"/>
    <w:rsid w:val="00A5110E"/>
    <w:rsid w:val="00A71672"/>
    <w:rsid w:val="00B3547C"/>
    <w:rsid w:val="00CA7D9D"/>
    <w:rsid w:val="00E2756B"/>
    <w:rsid w:val="00F0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2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1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27A1"/>
    <w:rPr>
      <w:b/>
      <w:bCs/>
    </w:rPr>
  </w:style>
  <w:style w:type="paragraph" w:styleId="Akapitzlist">
    <w:name w:val="List Paragraph"/>
    <w:basedOn w:val="Normalny"/>
    <w:uiPriority w:val="34"/>
    <w:qFormat/>
    <w:rsid w:val="002127A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27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kultura.malbork.pl" TargetMode="External"/><Relationship Id="rId5" Type="http://schemas.openxmlformats.org/officeDocument/2006/relationships/hyperlink" Target="tel:5527238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9</cp:revision>
  <dcterms:created xsi:type="dcterms:W3CDTF">2021-04-14T06:21:00Z</dcterms:created>
  <dcterms:modified xsi:type="dcterms:W3CDTF">2021-05-12T07:18:00Z</dcterms:modified>
</cp:coreProperties>
</file>