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4" w:rsidRPr="00B4565F" w:rsidRDefault="007B5C04" w:rsidP="007B5C04">
      <w:pPr>
        <w:pStyle w:val="Nagwek2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bookmark9"/>
    </w:p>
    <w:p w:rsidR="007B5C04" w:rsidRPr="00B4565F" w:rsidRDefault="007B5C04" w:rsidP="007B5C04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</w:p>
    <w:p w:rsidR="007B5C04" w:rsidRPr="00B4565F" w:rsidRDefault="007B5C04" w:rsidP="007B5C04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  <w:r w:rsidRPr="00B4565F">
        <w:rPr>
          <w:b/>
          <w:sz w:val="24"/>
          <w:szCs w:val="24"/>
        </w:rPr>
        <w:t>OŚWIADCZENIE</w:t>
      </w:r>
      <w:bookmarkEnd w:id="0"/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B4565F">
        <w:rPr>
          <w:sz w:val="24"/>
          <w:szCs w:val="24"/>
        </w:rPr>
        <w:t>Niniejszym oświadczam, że zapoznałem się z warunkami i regulaminem przetargu umowy i nie wnoszę do nich zastrzeżeń.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B4565F">
        <w:rPr>
          <w:sz w:val="24"/>
          <w:szCs w:val="24"/>
        </w:rPr>
        <w:t>Jednocześnie zobowiązuję się w przypadku wygrania licytacji do podpisania umowy w terminie podanym przez Organizatora.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B4565F">
        <w:rPr>
          <w:sz w:val="24"/>
          <w:szCs w:val="24"/>
        </w:rPr>
        <w:t>Oświadczam, że stan techniczny interesującego mnie składnika majątku jest mi znany i nie będę z tego tytułu występował/a z żadnymi roszczeniami wobec sprzedającego.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rPr>
          <w:sz w:val="24"/>
          <w:szCs w:val="24"/>
        </w:rPr>
      </w:pP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rPr>
          <w:sz w:val="24"/>
          <w:szCs w:val="24"/>
        </w:rPr>
      </w:pPr>
    </w:p>
    <w:p w:rsidR="007B5C04" w:rsidRPr="00B4565F" w:rsidRDefault="007B5C04" w:rsidP="007B5C04">
      <w:pPr>
        <w:pStyle w:val="Teksttreci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4565F">
        <w:rPr>
          <w:sz w:val="24"/>
          <w:szCs w:val="24"/>
        </w:rPr>
        <w:t>............................................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B4565F">
        <w:rPr>
          <w:sz w:val="24"/>
          <w:szCs w:val="24"/>
        </w:rPr>
        <w:t xml:space="preserve">                                                                                                             podpis uczestnika aukcji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7B5C04" w:rsidRPr="00B4565F" w:rsidRDefault="007B5C04" w:rsidP="007B5C04"/>
    <w:p w:rsidR="007B5C04" w:rsidRPr="00B4565F" w:rsidRDefault="007B5C04" w:rsidP="007B5C04"/>
    <w:p w:rsidR="002941FD" w:rsidRDefault="002941FD"/>
    <w:sectPr w:rsidR="002941FD" w:rsidSect="00B348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C04"/>
    <w:rsid w:val="002941FD"/>
    <w:rsid w:val="007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04"/>
    <w:pPr>
      <w:suppressAutoHyphens/>
      <w:spacing w:after="0" w:line="240" w:lineRule="auto"/>
      <w:jc w:val="both"/>
    </w:pPr>
    <w:rPr>
      <w:rFonts w:ascii="Times New Roman" w:eastAsia="Calibri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7B5C04"/>
    <w:pPr>
      <w:shd w:val="clear" w:color="auto" w:fill="FFFFFF"/>
      <w:spacing w:after="540" w:line="221" w:lineRule="exact"/>
    </w:pPr>
    <w:rPr>
      <w:rFonts w:eastAsia="Times New Roman" w:cs="Times New Roman"/>
      <w:sz w:val="17"/>
      <w:szCs w:val="17"/>
    </w:rPr>
  </w:style>
  <w:style w:type="paragraph" w:customStyle="1" w:styleId="Nagwek2">
    <w:name w:val="Nagłówek #2"/>
    <w:basedOn w:val="Normalny"/>
    <w:rsid w:val="007B5C04"/>
    <w:pPr>
      <w:shd w:val="clear" w:color="auto" w:fill="FFFFFF"/>
      <w:spacing w:before="300" w:after="120"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2018-10-30T14:26:00Z</dcterms:created>
  <dcterms:modified xsi:type="dcterms:W3CDTF">2018-10-30T14:27:00Z</dcterms:modified>
</cp:coreProperties>
</file>